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96D" w:rsidR="00FB5DDD" w:rsidP="00FB5DDD" w:rsidRDefault="00FB5DDD" w14:paraId="30A196A4" w14:textId="2F6D513F">
      <w:pPr>
        <w:autoSpaceDE w:val="0"/>
        <w:autoSpaceDN w:val="0"/>
        <w:adjustRightInd w:val="0"/>
        <w:rPr>
          <w:rFonts w:ascii="Calibri Light" w:hAnsi="Calibri Light"/>
          <w:color w:val="000000"/>
          <w:sz w:val="24"/>
          <w:szCs w:val="24"/>
        </w:rPr>
      </w:pPr>
      <w:r w:rsidRPr="00E2296D">
        <w:rPr>
          <w:rFonts w:ascii="Calibri Light" w:hAnsi="Calibri Light"/>
          <w:b/>
          <w:bCs/>
          <w:color w:val="252525"/>
          <w:sz w:val="24"/>
          <w:szCs w:val="24"/>
        </w:rPr>
        <w:t>SUBJECT:</w:t>
      </w:r>
      <w:r w:rsidR="0044539E">
        <w:rPr>
          <w:rFonts w:ascii="Calibri Light" w:hAnsi="Calibri Light"/>
          <w:b/>
          <w:bCs/>
          <w:color w:val="252525"/>
          <w:sz w:val="24"/>
          <w:szCs w:val="24"/>
        </w:rPr>
        <w:t xml:space="preserve"> College &amp; Career Planning System for District-Wide Use</w:t>
      </w:r>
    </w:p>
    <w:p w:rsidR="0044539E" w:rsidP="00FB5DDD" w:rsidRDefault="0044539E" w14:paraId="6368CB8E" w14:textId="77777777">
      <w:pPr>
        <w:autoSpaceDE w:val="0"/>
        <w:autoSpaceDN w:val="0"/>
        <w:adjustRightInd w:val="0"/>
        <w:rPr>
          <w:rFonts w:ascii="Calibri Light" w:hAnsi="Calibri Light"/>
          <w:color w:val="252525"/>
          <w:sz w:val="24"/>
          <w:szCs w:val="24"/>
        </w:rPr>
      </w:pPr>
      <w:r>
        <w:rPr>
          <w:rFonts w:ascii="Calibri Light" w:hAnsi="Calibri Light"/>
          <w:color w:val="252525"/>
          <w:sz w:val="24"/>
          <w:szCs w:val="24"/>
        </w:rPr>
        <w:t>Good Morning,</w:t>
      </w:r>
    </w:p>
    <w:p w:rsidR="35D59317" w:rsidP="5098B5EB" w:rsidRDefault="35D59317" w14:paraId="5CFCD7A9" w14:textId="788B7364">
      <w:pPr>
        <w:pStyle w:val="Normal"/>
        <w:rPr>
          <w:rFonts w:ascii="Calibri Light" w:hAnsi="Calibri Light"/>
          <w:color w:val="252525"/>
          <w:sz w:val="24"/>
          <w:szCs w:val="24"/>
        </w:rPr>
      </w:pPr>
      <w:r>
        <w:br/>
      </w:r>
      <w:r w:rsidRPr="5098B5EB" w:rsidR="5098B5EB">
        <w:rPr>
          <w:rFonts w:ascii="Calibri Light" w:hAnsi="Calibri Light"/>
          <w:color w:val="252525"/>
          <w:sz w:val="24"/>
          <w:szCs w:val="24"/>
        </w:rPr>
        <w:t xml:space="preserve">As we receive questions about tools available to our students, we wanted to send a quick reminder that all Waukee students, their family members/guardians, and staff have access to the </w:t>
      </w:r>
      <w:hyperlink r:id="R871a850959204dc6">
        <w:r w:rsidRPr="5098B5EB" w:rsidR="5098B5EB">
          <w:rPr>
            <w:rStyle w:val="Hyperlink"/>
            <w:rFonts w:ascii="Calibri Light" w:hAnsi="Calibri Light"/>
            <w:sz w:val="24"/>
            <w:szCs w:val="24"/>
          </w:rPr>
          <w:t>Iowa College &amp; Career Planning System</w:t>
        </w:r>
      </w:hyperlink>
      <w:r w:rsidRPr="5098B5EB" w:rsidR="5098B5EB">
        <w:rPr>
          <w:rFonts w:ascii="Calibri Light" w:hAnsi="Calibri Light"/>
          <w:color w:val="252525"/>
          <w:sz w:val="24"/>
          <w:szCs w:val="24"/>
        </w:rPr>
        <w:t xml:space="preserve"> featuring Kuder </w:t>
      </w:r>
      <w:hyperlink r:id="R124cf90e4f554305">
        <w:r w:rsidRPr="5098B5EB" w:rsidR="5098B5EB">
          <w:rPr>
            <w:rStyle w:val="Hyperlink"/>
            <w:rFonts w:ascii="Calibri Light" w:hAnsi="Calibri Light"/>
            <w:sz w:val="24"/>
            <w:szCs w:val="24"/>
          </w:rPr>
          <w:t>Navigator</w:t>
        </w:r>
      </w:hyperlink>
      <w:r w:rsidRPr="5098B5EB" w:rsidR="5098B5EB">
        <w:rPr>
          <w:rFonts w:ascii="Calibri" w:hAnsi="Calibri" w:eastAsia="Calibri" w:cs="Calibri"/>
          <w:b w:val="0"/>
          <w:bCs w:val="0"/>
          <w:i w:val="0"/>
          <w:iCs w:val="0"/>
          <w:caps w:val="0"/>
          <w:smallCaps w:val="0"/>
          <w:strike w:val="0"/>
          <w:dstrike w:val="0"/>
          <w:noProof w:val="0"/>
          <w:color w:val="242424"/>
          <w:sz w:val="22"/>
          <w:szCs w:val="22"/>
          <w:u w:val="none"/>
          <w:lang w:val="en-US"/>
        </w:rPr>
        <w:t>®</w:t>
      </w:r>
      <w:r w:rsidRPr="5098B5EB" w:rsidR="5098B5EB">
        <w:rPr>
          <w:rFonts w:ascii="Calibri Light" w:hAnsi="Calibri Light"/>
          <w:color w:val="252525"/>
          <w:sz w:val="24"/>
          <w:szCs w:val="24"/>
        </w:rPr>
        <w:t xml:space="preserve">. </w:t>
      </w:r>
    </w:p>
    <w:p w:rsidR="35D59317" w:rsidP="35D59317" w:rsidRDefault="35D59317" w14:paraId="41F9F761" w14:textId="19FE9693">
      <w:pPr>
        <w:rPr>
          <w:rFonts w:ascii="Calibri Light" w:hAnsi="Calibri Light"/>
          <w:color w:val="252525"/>
          <w:sz w:val="24"/>
          <w:szCs w:val="24"/>
        </w:rPr>
      </w:pPr>
    </w:p>
    <w:p w:rsidR="228E443B" w:rsidP="228E443B" w:rsidRDefault="228E443B" w14:paraId="399BF846" w14:textId="7D1A6E45">
      <w:pPr>
        <w:rPr>
          <w:rFonts w:ascii="Calibri Light" w:hAnsi="Calibri Light"/>
          <w:color w:val="252525"/>
          <w:sz w:val="24"/>
          <w:szCs w:val="24"/>
        </w:rPr>
      </w:pPr>
      <w:r w:rsidRPr="228E443B" w:rsidR="228E443B">
        <w:rPr>
          <w:rFonts w:ascii="Calibri Light" w:hAnsi="Calibri Light"/>
          <w:color w:val="252525"/>
          <w:sz w:val="24"/>
          <w:szCs w:val="24"/>
        </w:rPr>
        <w:t>Navigator empowers our students with the following key tools:</w:t>
      </w:r>
    </w:p>
    <w:p w:rsidR="228E443B" w:rsidP="228E443B" w:rsidRDefault="228E443B" w14:paraId="1948BC3A" w14:textId="4C8F19BC">
      <w:pPr>
        <w:pStyle w:val="ListParagraph"/>
        <w:numPr>
          <w:ilvl w:val="0"/>
          <w:numId w:val="5"/>
        </w:numPr>
        <w:rPr>
          <w:rFonts w:ascii="Lato" w:hAnsi="Lato" w:eastAsia="Times New Roman" w:cs="Arial"/>
          <w:color w:val="252525"/>
          <w:sz w:val="24"/>
          <w:szCs w:val="24"/>
        </w:rPr>
      </w:pPr>
      <w:r w:rsidRPr="228E443B" w:rsidR="228E443B">
        <w:rPr>
          <w:rFonts w:ascii="Calibri Light" w:hAnsi="Calibri Light"/>
          <w:color w:val="252525"/>
          <w:sz w:val="24"/>
          <w:szCs w:val="24"/>
        </w:rPr>
        <w:t>Career assessments to guide self-discovery and occupation exploration</w:t>
      </w:r>
    </w:p>
    <w:p w:rsidR="228E443B" w:rsidP="228E443B" w:rsidRDefault="228E443B" w14:paraId="3CAF2EFE" w14:textId="4E26FEF8">
      <w:pPr>
        <w:pStyle w:val="ListParagraph"/>
        <w:numPr>
          <w:ilvl w:val="0"/>
          <w:numId w:val="5"/>
        </w:numPr>
        <w:rPr>
          <w:rFonts w:ascii="Lato" w:hAnsi="Lato" w:eastAsia="Times New Roman" w:cs="Arial"/>
          <w:color w:val="252525"/>
          <w:sz w:val="24"/>
          <w:szCs w:val="24"/>
        </w:rPr>
      </w:pPr>
      <w:r w:rsidRPr="571581C1" w:rsidR="571581C1">
        <w:rPr>
          <w:rFonts w:ascii="Calibri Light" w:hAnsi="Calibri Light"/>
          <w:color w:val="252525"/>
          <w:sz w:val="24"/>
          <w:szCs w:val="24"/>
        </w:rPr>
        <w:t>Ed Plan to build a comprehensive four-year plan</w:t>
      </w:r>
    </w:p>
    <w:p w:rsidR="228E443B" w:rsidP="228E443B" w:rsidRDefault="228E443B" w14:paraId="67C30E39" w14:textId="2BFC15BA">
      <w:pPr>
        <w:pStyle w:val="ListParagraph"/>
        <w:numPr>
          <w:ilvl w:val="0"/>
          <w:numId w:val="5"/>
        </w:numPr>
        <w:rPr>
          <w:rFonts w:ascii="Lato" w:hAnsi="Lato" w:eastAsia="Times New Roman" w:cs="Arial"/>
          <w:color w:val="252525"/>
          <w:sz w:val="24"/>
          <w:szCs w:val="24"/>
        </w:rPr>
      </w:pPr>
      <w:r w:rsidRPr="5098B5EB" w:rsidR="5098B5EB">
        <w:rPr>
          <w:rFonts w:ascii="Calibri Light" w:hAnsi="Calibri Light" w:eastAsia="Times New Roman" w:cs="Arial"/>
          <w:color w:val="252525"/>
          <w:sz w:val="24"/>
          <w:szCs w:val="24"/>
        </w:rPr>
        <w:t>Resume building and an online career portfolio (e-Portfolio)</w:t>
      </w:r>
    </w:p>
    <w:p w:rsidR="228E443B" w:rsidP="228E443B" w:rsidRDefault="228E443B" w14:paraId="762DC478" w14:textId="29A7FE90">
      <w:pPr>
        <w:pStyle w:val="ListParagraph"/>
        <w:numPr>
          <w:ilvl w:val="0"/>
          <w:numId w:val="5"/>
        </w:numPr>
        <w:rPr>
          <w:rFonts w:ascii="Lato" w:hAnsi="Lato" w:eastAsia="Times New Roman" w:cs="Arial"/>
          <w:color w:val="252525"/>
          <w:sz w:val="24"/>
          <w:szCs w:val="24"/>
        </w:rPr>
      </w:pPr>
      <w:r w:rsidRPr="228E443B" w:rsidR="228E443B">
        <w:rPr>
          <w:rFonts w:ascii="Calibri Light" w:hAnsi="Calibri Light"/>
          <w:color w:val="252525"/>
          <w:sz w:val="24"/>
          <w:szCs w:val="24"/>
        </w:rPr>
        <w:t>Grad Plan to track student activities against state requirements</w:t>
      </w:r>
    </w:p>
    <w:p w:rsidR="35D59317" w:rsidP="35D59317" w:rsidRDefault="35D59317" w14:paraId="098BDA52" w14:textId="001768F7">
      <w:pPr>
        <w:pStyle w:val="Normal"/>
        <w:rPr>
          <w:rFonts w:ascii="Calibri Light" w:hAnsi="Calibri Light"/>
          <w:color w:val="252525"/>
          <w:sz w:val="24"/>
          <w:szCs w:val="24"/>
        </w:rPr>
      </w:pPr>
      <w:r>
        <w:br/>
      </w:r>
      <w:r w:rsidRPr="571581C1" w:rsidR="571581C1">
        <w:rPr>
          <w:rFonts w:ascii="Calibri Light" w:hAnsi="Calibri Light"/>
          <w:color w:val="252525"/>
          <w:sz w:val="24"/>
          <w:szCs w:val="24"/>
        </w:rPr>
        <w:t>We will communicate in the coming months how you may be involved in using this comprehensive solution to help guide our students and ensure we as a district meet state District Career and Academic Plan reporting requirements.</w:t>
      </w:r>
    </w:p>
    <w:p w:rsidR="35D59317" w:rsidP="35D59317" w:rsidRDefault="35D59317" w14:paraId="650B428E" w14:textId="6E2343E8">
      <w:pPr>
        <w:pStyle w:val="Normal"/>
        <w:rPr>
          <w:rFonts w:ascii="Calibri Light" w:hAnsi="Calibri Light"/>
          <w:color w:val="252525"/>
          <w:sz w:val="24"/>
          <w:szCs w:val="24"/>
        </w:rPr>
      </w:pPr>
    </w:p>
    <w:p w:rsidR="00573128" w:rsidP="00FB5DDD" w:rsidRDefault="0044539E" w14:paraId="621E717F" w14:textId="156D972F">
      <w:pPr>
        <w:autoSpaceDE w:val="0"/>
        <w:autoSpaceDN w:val="0"/>
        <w:adjustRightInd w:val="0"/>
        <w:rPr>
          <w:rFonts w:ascii="Calibri Light" w:hAnsi="Calibri Light"/>
          <w:color w:val="252525"/>
          <w:sz w:val="24"/>
          <w:szCs w:val="24"/>
        </w:rPr>
      </w:pPr>
      <w:r w:rsidRPr="228E443B" w:rsidR="228E443B">
        <w:rPr>
          <w:rFonts w:ascii="Calibri Light" w:hAnsi="Calibri Light"/>
          <w:color w:val="252525"/>
          <w:sz w:val="24"/>
          <w:szCs w:val="24"/>
        </w:rPr>
        <w:t xml:space="preserve">You can join upcoming </w:t>
      </w:r>
      <w:hyperlink r:id="R2055aea269f84fb9">
        <w:r w:rsidRPr="228E443B" w:rsidR="228E443B">
          <w:rPr>
            <w:rStyle w:val="Hyperlink"/>
            <w:rFonts w:ascii="Calibri Light" w:hAnsi="Calibri Light"/>
            <w:sz w:val="24"/>
            <w:szCs w:val="24"/>
          </w:rPr>
          <w:t>system trainings</w:t>
        </w:r>
      </w:hyperlink>
      <w:r w:rsidRPr="228E443B" w:rsidR="228E443B">
        <w:rPr>
          <w:rFonts w:ascii="Calibri Light" w:hAnsi="Calibri Light"/>
          <w:color w:val="252525"/>
          <w:sz w:val="24"/>
          <w:szCs w:val="24"/>
        </w:rPr>
        <w:t xml:space="preserve"> to learn more about the solutions available to students and educator insights available through their refreshed admin experience!</w:t>
      </w:r>
    </w:p>
    <w:p w:rsidR="35D59317" w:rsidP="35D59317" w:rsidRDefault="35D59317" w14:paraId="315C2473" w14:textId="6DF5AF98">
      <w:pPr>
        <w:pStyle w:val="Normal"/>
        <w:rPr>
          <w:rFonts w:ascii="Calibri Light" w:hAnsi="Calibri Light"/>
          <w:color w:val="252525"/>
          <w:sz w:val="24"/>
          <w:szCs w:val="24"/>
        </w:rPr>
      </w:pPr>
    </w:p>
    <w:p w:rsidRPr="0044539E" w:rsidR="0044539E" w:rsidP="0044539E" w:rsidRDefault="0044539E" w14:paraId="015FE26C" w14:textId="3F251289">
      <w:pPr>
        <w:autoSpaceDE w:val="0"/>
        <w:autoSpaceDN w:val="0"/>
        <w:adjustRightInd w:val="0"/>
        <w:rPr>
          <w:rFonts w:ascii="Calibri Light" w:hAnsi="Calibri Light"/>
          <w:color w:val="252525"/>
          <w:sz w:val="24"/>
          <w:szCs w:val="24"/>
        </w:rPr>
      </w:pPr>
      <w:r w:rsidRPr="228E443B" w:rsidR="228E443B">
        <w:rPr>
          <w:rFonts w:ascii="Calibri Light" w:hAnsi="Calibri Light"/>
          <w:color w:val="252525"/>
          <w:sz w:val="24"/>
          <w:szCs w:val="24"/>
        </w:rPr>
        <w:t>Thank you for your dedication to improving education and helping ensure the academic and career success of those we serve. If you have any questions about your role in utilizing Navigator with students, please reach out!</w:t>
      </w:r>
    </w:p>
    <w:p w:rsidRPr="00E2296D" w:rsidR="00FB5DDD" w:rsidP="00FB5DDD" w:rsidRDefault="00FB5DDD" w14:paraId="453576AD" w14:textId="567DF4B1">
      <w:pPr>
        <w:pStyle w:val="BodyText"/>
        <w:spacing w:line="240" w:lineRule="auto"/>
        <w:rPr>
          <w:szCs w:val="24"/>
        </w:rPr>
      </w:pPr>
    </w:p>
    <w:p w:rsidRPr="00E2296D" w:rsidR="00FB5DDD" w:rsidP="00FB5DDD" w:rsidRDefault="00FB5DDD" w14:paraId="2F16A48A" w14:textId="77777777">
      <w:pPr>
        <w:autoSpaceDE w:val="0"/>
        <w:autoSpaceDN w:val="0"/>
        <w:adjustRightInd w:val="0"/>
        <w:rPr>
          <w:rFonts w:ascii="Calibri Light" w:hAnsi="Calibri Light"/>
          <w:sz w:val="24"/>
          <w:szCs w:val="24"/>
        </w:rPr>
      </w:pPr>
      <w:r w:rsidRPr="00E2296D">
        <w:rPr>
          <w:rFonts w:ascii="Calibri Light" w:hAnsi="Calibri Light"/>
          <w:sz w:val="24"/>
          <w:szCs w:val="24"/>
        </w:rPr>
        <w:t xml:space="preserve">Sincerely, </w:t>
      </w:r>
    </w:p>
    <w:p w:rsidRPr="00E2296D" w:rsidR="00FB5DDD" w:rsidP="00FB5DDD" w:rsidRDefault="00FB5DDD" w14:paraId="12B305DF" w14:textId="77777777">
      <w:pPr>
        <w:autoSpaceDE w:val="0"/>
        <w:autoSpaceDN w:val="0"/>
        <w:adjustRightInd w:val="0"/>
        <w:rPr>
          <w:rFonts w:ascii="Calibri Light" w:hAnsi="Calibri Light"/>
          <w:sz w:val="24"/>
          <w:szCs w:val="24"/>
          <w:highlight w:val="yellow"/>
        </w:rPr>
      </w:pPr>
      <w:r w:rsidRPr="00E2296D">
        <w:rPr>
          <w:rFonts w:ascii="Calibri Light" w:hAnsi="Calibri Light"/>
          <w:sz w:val="24"/>
          <w:szCs w:val="24"/>
          <w:highlight w:val="yellow"/>
        </w:rPr>
        <w:t xml:space="preserve">[NAME] </w:t>
      </w:r>
    </w:p>
    <w:p w:rsidRPr="00E2296D" w:rsidR="00FB5DDD" w:rsidP="00FB5DDD" w:rsidRDefault="00FB5DDD" w14:paraId="78F4F747" w14:textId="77777777">
      <w:pPr>
        <w:autoSpaceDE w:val="0"/>
        <w:autoSpaceDN w:val="0"/>
        <w:adjustRightInd w:val="0"/>
        <w:rPr>
          <w:rFonts w:ascii="Calibri Light" w:hAnsi="Calibri Light"/>
          <w:sz w:val="24"/>
          <w:szCs w:val="24"/>
        </w:rPr>
      </w:pPr>
      <w:r w:rsidRPr="00E2296D">
        <w:rPr>
          <w:rFonts w:ascii="Calibri Light" w:hAnsi="Calibri Light"/>
          <w:sz w:val="24"/>
          <w:szCs w:val="24"/>
          <w:highlight w:val="yellow"/>
        </w:rPr>
        <w:t>[CONTACT INFORMATION]</w:t>
      </w:r>
    </w:p>
    <w:p w:rsidRPr="00FB5DDD" w:rsidR="00C5007A" w:rsidP="00FB5DDD" w:rsidRDefault="00C5007A" w14:paraId="5E75EDF3" w14:textId="2879C789">
      <w:pPr>
        <w:spacing w:after="0"/>
        <w:rPr>
          <w:rFonts w:ascii="Arial" w:hAnsi="Arial" w:cs="Open Sans"/>
          <w:bCs/>
          <w:caps/>
          <w:color w:val="ED7D31" w:themeColor="accent2"/>
          <w:sz w:val="44"/>
          <w:szCs w:val="18"/>
          <w:bdr w:val="none" w:color="auto" w:sz="0" w:space="0" w:frame="1"/>
        </w:rPr>
      </w:pPr>
    </w:p>
    <w:sectPr w:rsidRPr="00FB5DDD" w:rsidR="00C5007A" w:rsidSect="0086743B">
      <w:pgSz w:w="12240" w:h="15840" w:orient="portrait"/>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sansLight">
    <w:altName w:val="Calibri"/>
    <w:charset w:val="00"/>
    <w:family w:val="auto"/>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29dc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5612F7"/>
    <w:multiLevelType w:val="hybridMultilevel"/>
    <w:tmpl w:val="9E22F33A"/>
    <w:lvl w:ilvl="0" w:tplc="9A74E084">
      <w:start w:val="5"/>
      <w:numFmt w:val="bullet"/>
      <w:lvlText w:val="•"/>
      <w:lvlJc w:val="left"/>
      <w:pPr>
        <w:ind w:left="720" w:hanging="360"/>
      </w:pPr>
      <w:rPr>
        <w:rFonts w:hint="default" w:ascii="GeosansLight" w:hAnsi="GeosansLight" w:cstheme="minorHAnsi"/>
        <w:color w:val="70AD47" w:themeColor="accent6"/>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DBE0D77"/>
    <w:multiLevelType w:val="hybridMultilevel"/>
    <w:tmpl w:val="84F6562C"/>
    <w:lvl w:ilvl="0" w:tplc="9A74E084">
      <w:start w:val="5"/>
      <w:numFmt w:val="bullet"/>
      <w:lvlText w:val="•"/>
      <w:lvlJc w:val="left"/>
      <w:pPr>
        <w:ind w:left="720" w:hanging="360"/>
      </w:pPr>
      <w:rPr>
        <w:rFonts w:hint="default" w:ascii="GeosansLight" w:hAnsi="GeosansLight" w:cstheme="minorHAnsi"/>
        <w:color w:val="70AD47" w:themeColor="accent6"/>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FE82134"/>
    <w:multiLevelType w:val="hybridMultilevel"/>
    <w:tmpl w:val="346ED8C8"/>
    <w:lvl w:ilvl="0" w:tplc="121E4494">
      <w:start w:val="1"/>
      <w:numFmt w:val="bullet"/>
      <w:lvlText w:val=""/>
      <w:lvlJc w:val="left"/>
      <w:pPr>
        <w:ind w:left="720" w:hanging="360"/>
      </w:pPr>
      <w:rPr>
        <w:rFonts w:hint="default" w:ascii="Symbol" w:hAnsi="Symbol"/>
        <w:color w:val="237294"/>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CA64ECB"/>
    <w:multiLevelType w:val="hybridMultilevel"/>
    <w:tmpl w:val="4F049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5">
    <w:abstractNumId w:val="4"/>
  </w:num>
  <w:num w:numId="1" w16cid:durableId="1857381954">
    <w:abstractNumId w:val="3"/>
  </w:num>
  <w:num w:numId="2" w16cid:durableId="1294945818">
    <w:abstractNumId w:val="2"/>
  </w:num>
  <w:num w:numId="3" w16cid:durableId="1373073240">
    <w:abstractNumId w:val="1"/>
  </w:num>
  <w:num w:numId="4" w16cid:durableId="14299306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7A"/>
    <w:rsid w:val="0044539E"/>
    <w:rsid w:val="00483C83"/>
    <w:rsid w:val="00573128"/>
    <w:rsid w:val="0061717A"/>
    <w:rsid w:val="007101D8"/>
    <w:rsid w:val="0086743B"/>
    <w:rsid w:val="00C5007A"/>
    <w:rsid w:val="00F93275"/>
    <w:rsid w:val="00FB5DDD"/>
    <w:rsid w:val="228E443B"/>
    <w:rsid w:val="35D59317"/>
    <w:rsid w:val="5098B5EB"/>
    <w:rsid w:val="57158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4F7B"/>
  <w15:chartTrackingRefBased/>
  <w15:docId w15:val="{3B84C070-CD6B-42D7-9AA7-8D524984FE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717A"/>
    <w:pPr>
      <w:spacing w:after="120" w:line="240" w:lineRule="auto"/>
    </w:pPr>
    <w:rPr>
      <w:rFonts w:ascii="Lato" w:hAnsi="Lato" w:eastAsia="Times New Roman" w:cs="Arial"/>
      <w:kern w:val="0"/>
      <w:szCs w:val="20"/>
    </w:rPr>
  </w:style>
  <w:style w:type="paragraph" w:styleId="Heading1">
    <w:name w:val="heading 1"/>
    <w:basedOn w:val="Normal"/>
    <w:next w:val="Normal"/>
    <w:link w:val="Heading1Char"/>
    <w:uiPriority w:val="9"/>
    <w:qFormat/>
    <w:rsid w:val="006171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717A"/>
    <w:rPr>
      <w:rFonts w:asciiTheme="majorHAnsi" w:hAnsiTheme="majorHAnsi" w:eastAsiaTheme="majorEastAsia" w:cstheme="majorBidi"/>
      <w:color w:val="2F5496" w:themeColor="accent1" w:themeShade="BF"/>
      <w:kern w:val="0"/>
      <w:sz w:val="32"/>
      <w:szCs w:val="32"/>
    </w:rPr>
  </w:style>
  <w:style w:type="character" w:styleId="Hyperlink">
    <w:name w:val="Hyperlink"/>
    <w:basedOn w:val="DefaultParagraphFont"/>
    <w:uiPriority w:val="99"/>
    <w:unhideWhenUsed/>
    <w:qFormat/>
    <w:rsid w:val="0061717A"/>
    <w:rPr>
      <w:rFonts w:ascii="Lato" w:hAnsi="Lato"/>
      <w:color w:val="4472C4" w:themeColor="accent1"/>
      <w:sz w:val="21"/>
      <w:u w:val="single"/>
    </w:rPr>
  </w:style>
  <w:style w:type="paragraph" w:styleId="BodyText">
    <w:name w:val="Body Text"/>
    <w:basedOn w:val="Normal"/>
    <w:link w:val="BodyTextChar"/>
    <w:rsid w:val="0061717A"/>
    <w:pPr>
      <w:spacing w:line="264" w:lineRule="auto"/>
    </w:pPr>
    <w:rPr>
      <w:rFonts w:ascii="Calibri Light" w:hAnsi="Calibri Light"/>
      <w:color w:val="323E4F" w:themeColor="text2" w:themeShade="BF"/>
      <w:sz w:val="24"/>
    </w:rPr>
  </w:style>
  <w:style w:type="character" w:styleId="BodyTextChar" w:customStyle="1">
    <w:name w:val="Body Text Char"/>
    <w:basedOn w:val="DefaultParagraphFont"/>
    <w:link w:val="BodyText"/>
    <w:rsid w:val="0061717A"/>
    <w:rPr>
      <w:rFonts w:ascii="Calibri Light" w:hAnsi="Calibri Light" w:eastAsia="Times New Roman" w:cs="Arial"/>
      <w:color w:val="323E4F" w:themeColor="text2" w:themeShade="BF"/>
      <w:kern w:val="0"/>
      <w:sz w:val="24"/>
      <w:szCs w:val="20"/>
    </w:rPr>
  </w:style>
  <w:style w:type="paragraph" w:styleId="SectionStart" w:customStyle="1">
    <w:name w:val="Section Start"/>
    <w:basedOn w:val="Normal"/>
    <w:rsid w:val="0061717A"/>
    <w:pPr>
      <w:keepNext/>
      <w:pageBreakBefore/>
      <w:spacing w:before="240" w:after="240"/>
      <w:outlineLvl w:val="0"/>
    </w:pPr>
    <w:rPr>
      <w:rFonts w:ascii="Calibri Light" w:hAnsi="Calibri Light"/>
      <w:caps/>
      <w:color w:val="4472C4" w:themeColor="accent1"/>
      <w:sz w:val="72"/>
    </w:rPr>
  </w:style>
  <w:style w:type="paragraph" w:styleId="ListParagraph">
    <w:name w:val="List Paragraph"/>
    <w:basedOn w:val="Normal"/>
    <w:link w:val="ListParagraphChar"/>
    <w:uiPriority w:val="34"/>
    <w:qFormat/>
    <w:rsid w:val="0086743B"/>
    <w:pPr>
      <w:ind w:left="720"/>
      <w:contextualSpacing/>
    </w:pPr>
  </w:style>
  <w:style w:type="character" w:styleId="ListParagraphChar" w:customStyle="1">
    <w:name w:val="List Paragraph Char"/>
    <w:basedOn w:val="DefaultParagraphFont"/>
    <w:link w:val="ListParagraph"/>
    <w:uiPriority w:val="34"/>
    <w:rsid w:val="0086743B"/>
    <w:rPr>
      <w:rFonts w:ascii="Lato" w:hAnsi="Lato" w:eastAsia="Times New Roman" w:cs="Arial"/>
      <w:kern w:val="0"/>
      <w:szCs w:val="20"/>
    </w:rPr>
  </w:style>
  <w:style w:type="character" w:styleId="UnresolvedMention">
    <w:name w:val="Unresolved Mention"/>
    <w:basedOn w:val="DefaultParagraphFont"/>
    <w:uiPriority w:val="99"/>
    <w:semiHidden/>
    <w:unhideWhenUsed/>
    <w:rsid w:val="0048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kuder.com/webinars-and-courses/list/?tribe__ecp_custom_2%5B0%5D=General+Product+Training&amp;tribe__ecp_custom_2%5B1%5D=Nebraska+Career+Connections" TargetMode="External" Id="R2055aea269f84fb9" /><Relationship Type="http://schemas.openxmlformats.org/officeDocument/2006/relationships/hyperlink" Target="https://iowa.kuder.com/landing-page/" TargetMode="External" Id="R871a850959204dc6" /><Relationship Type="http://schemas.openxmlformats.org/officeDocument/2006/relationships/hyperlink" Target="https://kuder.com/p-20-solutions/navigator/" TargetMode="External" Id="R124cf90e4f5543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Wilson</dc:creator>
  <keywords/>
  <dc:description/>
  <lastModifiedBy>Sarah Wilson</lastModifiedBy>
  <revision>11</revision>
  <dcterms:created xsi:type="dcterms:W3CDTF">2023-08-08T19:58:00.0000000Z</dcterms:created>
  <dcterms:modified xsi:type="dcterms:W3CDTF">2023-11-03T15:26:57.8481727Z</dcterms:modified>
</coreProperties>
</file>