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A543D" w:rsidR="002A543D" w:rsidP="38218362" w:rsidRDefault="002A543D" w14:paraId="2C774454" w14:textId="5183B2D8">
      <w:pPr>
        <w:pStyle w:val="NormalWeb"/>
        <w:rPr>
          <w:rFonts w:ascii="Calibri" w:hAnsi="Calibri" w:cs="Calibri" w:asciiTheme="minorAscii" w:hAnsiTheme="minorAscii" w:cstheme="minorAscii"/>
          <w:color w:val="000000"/>
          <w:sz w:val="27"/>
          <w:szCs w:val="27"/>
        </w:rPr>
      </w:pPr>
      <w:r w:rsidRPr="1570F7DD" w:rsidR="1570F7DD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7"/>
          <w:szCs w:val="27"/>
        </w:rPr>
        <w:t>Our 6-12</w:t>
      </w:r>
      <w:r w:rsidRPr="1570F7DD" w:rsidR="1570F7DD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7"/>
          <w:szCs w:val="27"/>
          <w:vertAlign w:val="superscript"/>
        </w:rPr>
        <w:t>th</w:t>
      </w:r>
      <w:r w:rsidRPr="1570F7DD" w:rsidR="1570F7DD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7"/>
          <w:szCs w:val="27"/>
        </w:rPr>
        <w:t xml:space="preserve"> grade students are empowered to prepare for their future through our use of @Kuder Navigator</w:t>
      </w:r>
      <w:r w:rsidRPr="1570F7DD" w:rsidR="1570F7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®</w:t>
      </w:r>
      <w:r w:rsidRPr="1570F7DD" w:rsidR="1570F7DD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7"/>
          <w:szCs w:val="27"/>
        </w:rPr>
        <w:t xml:space="preserve"> for college and career readiness activities. Tools available to students include career assessments, occupation exploration, scholarship search, and more!</w:t>
      </w:r>
      <w:r>
        <w:br/>
      </w:r>
    </w:p>
    <w:p w:rsidR="002A543D" w:rsidP="002A543D" w:rsidRDefault="002A543D" w14:paraId="6C520E6B" w14:textId="26812ACC">
      <w:pPr>
        <w:pStyle w:val="NormalWeb"/>
        <w:pBdr>
          <w:bottom w:val="single" w:color="auto" w:sz="6" w:space="1"/>
        </w:pBdr>
        <w:rPr>
          <w:rFonts w:asciiTheme="minorHAnsi" w:hAnsiTheme="minorHAnsi" w:cstheme="minorHAnsi"/>
          <w:color w:val="FF0000"/>
          <w:sz w:val="27"/>
          <w:szCs w:val="27"/>
        </w:rPr>
      </w:pPr>
      <w:r>
        <w:rPr>
          <w:rFonts w:asciiTheme="minorHAnsi" w:hAnsiTheme="minorHAnsi" w:cstheme="minorHAnsi"/>
          <w:color w:val="000000"/>
          <w:sz w:val="27"/>
          <w:szCs w:val="27"/>
        </w:rPr>
        <w:t>Family</w:t>
      </w:r>
      <w:r w:rsidRPr="002A543D">
        <w:rPr>
          <w:rFonts w:asciiTheme="minorHAnsi" w:hAnsiTheme="minorHAnsi" w:cstheme="minorHAnsi"/>
          <w:color w:val="000000"/>
          <w:sz w:val="27"/>
          <w:szCs w:val="27"/>
        </w:rPr>
        <w:t xml:space="preserve"> members and guardians can be invited to view a student’s account to explore the available tools</w:t>
      </w:r>
      <w:r>
        <w:rPr>
          <w:rFonts w:asciiTheme="minorHAnsi" w:hAnsiTheme="minorHAnsi" w:cstheme="minorHAnsi"/>
          <w:color w:val="000000"/>
          <w:sz w:val="27"/>
          <w:szCs w:val="27"/>
        </w:rPr>
        <w:t xml:space="preserve"> and assessment results. </w:t>
      </w:r>
      <w:r w:rsidRPr="002A543D">
        <w:rPr>
          <w:rFonts w:asciiTheme="minorHAnsi" w:hAnsiTheme="minorHAnsi" w:cstheme="minorHAnsi"/>
          <w:color w:val="000000"/>
          <w:sz w:val="27"/>
          <w:szCs w:val="27"/>
        </w:rPr>
        <w:t>Learn more</w:t>
      </w:r>
      <w:r w:rsidRPr="002A543D">
        <w:rPr>
          <w:rFonts w:asciiTheme="minorHAnsi" w:hAnsiTheme="minorHAnsi" w:cstheme="minorHAnsi"/>
          <w:color w:val="000000"/>
          <w:sz w:val="27"/>
          <w:szCs w:val="27"/>
        </w:rPr>
        <w:t xml:space="preserve">: </w:t>
      </w:r>
      <w:r w:rsidRPr="002A543D">
        <w:rPr>
          <w:rFonts w:asciiTheme="minorHAnsi" w:hAnsiTheme="minorHAnsi" w:cstheme="minorHAnsi"/>
          <w:color w:val="FF0000"/>
          <w:sz w:val="27"/>
          <w:szCs w:val="27"/>
        </w:rPr>
        <w:t xml:space="preserve">Link to counseling page with </w:t>
      </w:r>
      <w:proofErr w:type="gramStart"/>
      <w:r w:rsidRPr="002A543D">
        <w:rPr>
          <w:rFonts w:asciiTheme="minorHAnsi" w:hAnsiTheme="minorHAnsi" w:cstheme="minorHAnsi"/>
          <w:color w:val="FF0000"/>
          <w:sz w:val="27"/>
          <w:szCs w:val="27"/>
        </w:rPr>
        <w:t>information</w:t>
      </w:r>
      <w:proofErr w:type="gramEnd"/>
    </w:p>
    <w:p w:rsidRPr="002A543D" w:rsidR="002A543D" w:rsidP="002A543D" w:rsidRDefault="002A543D" w14:paraId="7C8CF1D5" w14:textId="77777777">
      <w:pPr>
        <w:pStyle w:val="NormalWeb"/>
        <w:pBdr>
          <w:bottom w:val="single" w:color="auto" w:sz="6" w:space="1"/>
        </w:pBdr>
        <w:rPr>
          <w:rFonts w:asciiTheme="minorHAnsi" w:hAnsiTheme="minorHAnsi" w:cstheme="minorHAnsi"/>
          <w:color w:val="000000"/>
          <w:sz w:val="27"/>
          <w:szCs w:val="27"/>
        </w:rPr>
      </w:pPr>
    </w:p>
    <w:p w:rsidR="002A543D" w:rsidP="1307CD6D" w:rsidRDefault="002A543D" w14:paraId="0A2E5BE2" w14:textId="29928E50">
      <w:pPr>
        <w:pStyle w:val="Normal"/>
        <w:rPr>
          <w:rFonts w:cs="Calibri" w:cstheme="minorAscii"/>
          <w:color w:val="FF0000"/>
          <w:sz w:val="27"/>
          <w:szCs w:val="27"/>
        </w:rPr>
      </w:pPr>
      <w:r w:rsidRPr="3D232716" w:rsidR="3D232716">
        <w:rPr>
          <w:color w:val="000000" w:themeColor="text1" w:themeTint="FF" w:themeShade="FF"/>
          <w:sz w:val="27"/>
          <w:szCs w:val="27"/>
        </w:rPr>
        <w:t>It’s never too early for our Waukee students to start planning their dreams. Students within our district can start today with comprehensive college and career readiness tools via @Kuder Navigator</w:t>
      </w:r>
      <w:r w:rsidRPr="3D232716" w:rsidR="3D2327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®</w:t>
      </w:r>
      <w:r w:rsidRPr="3D232716" w:rsidR="3D232716">
        <w:rPr>
          <w:color w:val="000000" w:themeColor="text1" w:themeTint="FF" w:themeShade="FF"/>
          <w:sz w:val="27"/>
          <w:szCs w:val="27"/>
        </w:rPr>
        <w:t xml:space="preserve">! Learn more about the resources available here: </w:t>
      </w:r>
      <w:r w:rsidRPr="3D232716" w:rsidR="3D232716">
        <w:rPr>
          <w:rFonts w:cs="Calibri" w:cstheme="minorAscii"/>
          <w:color w:val="FF0000"/>
          <w:sz w:val="27"/>
          <w:szCs w:val="27"/>
        </w:rPr>
        <w:t>Link to counseling page with information</w:t>
      </w:r>
    </w:p>
    <w:p w:rsidRPr="002A05E1" w:rsidR="002A05E1" w:rsidRDefault="002A05E1" w14:paraId="4009F954" w14:textId="1B329B9A">
      <w:pPr>
        <w:rPr>
          <w:rFonts w:cstheme="minorHAnsi"/>
          <w:color w:val="000000" w:themeColor="text1"/>
          <w:sz w:val="27"/>
          <w:szCs w:val="27"/>
        </w:rPr>
      </w:pPr>
      <w:r w:rsidRPr="002A05E1">
        <w:rPr>
          <w:rFonts w:cstheme="minorHAnsi"/>
          <w:color w:val="000000" w:themeColor="text1"/>
          <w:sz w:val="27"/>
          <w:szCs w:val="27"/>
        </w:rPr>
        <w:t>_____________________________________________________________________</w:t>
      </w:r>
    </w:p>
    <w:p w:rsidR="002A05E1" w:rsidP="1307CD6D" w:rsidRDefault="002A05E1" w14:paraId="2533F7C0" w14:textId="55B44383">
      <w:pPr>
        <w:pStyle w:val="NormalWeb"/>
        <w:pBdr>
          <w:bottom w:val="single" w:color="FF000000" w:sz="6" w:space="1"/>
        </w:pBdr>
        <w:rPr>
          <w:rFonts w:ascii="Calibri" w:hAnsi="Calibri" w:eastAsia="Calibri" w:cs="" w:asciiTheme="minorAscii" w:hAnsiTheme="minorAscii" w:eastAsiaTheme="minorAscii" w:cstheme="minorBidi"/>
          <w:color w:val="000000"/>
          <w:kern w:val="2"/>
          <w:sz w:val="27"/>
          <w:szCs w:val="27"/>
        </w:rPr>
      </w:pPr>
      <w:r w:rsidRPr="1307CD6D">
        <w:rPr>
          <w:rFonts w:ascii="Calibri" w:hAnsi="Calibri" w:eastAsia="Calibri" w:cs="" w:asciiTheme="minorAscii" w:hAnsiTheme="minorAscii" w:eastAsiaTheme="minorAscii" w:cstheme="minorBidi"/>
          <w:color w:val="000000"/>
          <w:kern w:val="2"/>
          <w:sz w:val="27"/>
          <w:szCs w:val="27"/>
        </w:rPr>
        <w:t>Waukee</w:t>
      </w:r>
      <w:r w:rsidRPr="1307CD6D">
        <w:rPr>
          <w:rFonts w:ascii="Calibri" w:hAnsi="Calibri" w:eastAsia="Calibri" w:cs="" w:asciiTheme="minorAscii" w:hAnsiTheme="minorAscii" w:eastAsiaTheme="minorAscii" w:cstheme="minorBidi"/>
          <w:color w:val="000000"/>
          <w:kern w:val="2"/>
          <w:sz w:val="27"/>
          <w:szCs w:val="27"/>
        </w:rPr>
        <w:t xml:space="preserve"> students are equipped with comprehensive college and career planning tools. From @Kuder career assessments to preparation for jobs and exploring postsecondary options, we are here to support your students. Plus, family members and guardians can be invited to view a student’s account to explore the available tools!</w:t>
      </w:r>
      <w:r w:rsidRPr="1307CD6D">
        <w:rPr>
          <w:rFonts w:ascii="Calibri" w:hAnsi="Calibri" w:eastAsia="Calibri" w:cs="" w:asciiTheme="minorAscii" w:hAnsiTheme="minorAscii" w:eastAsiaTheme="minorAscii" w:cstheme="minorBidi"/>
          <w:color w:val="000000"/>
          <w:kern w:val="2"/>
          <w:sz w:val="27"/>
          <w:szCs w:val="27"/>
        </w:rPr>
        <w:t xml:space="preserve"> </w:t>
      </w:r>
      <w:r w:rsidRPr="1307CD6D">
        <w:rPr>
          <w:rFonts w:ascii="Calibri" w:hAnsi="Calibri" w:eastAsia="Calibri" w:cs="" w:asciiTheme="minorAscii" w:hAnsiTheme="minorAscii" w:eastAsiaTheme="minorAscii" w:cstheme="minorBidi"/>
          <w:color w:val="000000"/>
          <w:kern w:val="2"/>
          <w:sz w:val="27"/>
          <w:szCs w:val="27"/>
        </w:rPr>
        <w:t xml:space="preserve">Learn more: </w:t>
      </w:r>
      <w:r w:rsidRPr="1307CD6D">
        <w:rPr>
          <w:rFonts w:ascii="Calibri" w:hAnsi="Calibri" w:eastAsia="Calibri" w:cs="" w:asciiTheme="minorAscii" w:hAnsiTheme="minorAscii" w:eastAsiaTheme="minorAscii" w:cstheme="minorBidi"/>
          <w:color w:val="FF0000"/>
          <w:kern w:val="2"/>
          <w:sz w:val="27"/>
          <w:szCs w:val="27"/>
        </w:rPr>
        <w:t xml:space="preserve">Link to counseling page with </w:t>
      </w:r>
      <w:r w:rsidRPr="1307CD6D">
        <w:rPr>
          <w:rFonts w:ascii="Calibri" w:hAnsi="Calibri" w:eastAsia="Calibri" w:cs="" w:asciiTheme="minorAscii" w:hAnsiTheme="minorAscii" w:eastAsiaTheme="minorAscii" w:cstheme="minorBidi"/>
          <w:color w:val="FF0000"/>
          <w:kern w:val="2"/>
          <w:sz w:val="27"/>
          <w:szCs w:val="27"/>
        </w:rPr>
        <w:t>informatio</w:t>
      </w:r>
      <w:r w:rsidRPr="1307CD6D">
        <w:rPr>
          <w:rFonts w:ascii="Calibri" w:hAnsi="Calibri" w:eastAsia="Calibri" w:cs="" w:asciiTheme="minorAscii" w:hAnsiTheme="minorAscii" w:eastAsiaTheme="minorAscii" w:cstheme="minorBidi"/>
          <w:color w:val="FF0000"/>
          <w:kern w:val="2"/>
          <w:sz w:val="27"/>
          <w:szCs w:val="27"/>
        </w:rPr>
        <w:t>n</w:t>
      </w:r>
    </w:p>
    <w:p w:rsidRPr="002A05E1" w:rsidR="002A05E1" w:rsidP="002A05E1" w:rsidRDefault="002A05E1" w14:paraId="2442C21C" w14:textId="77777777">
      <w:pPr>
        <w:pStyle w:val="NormalWeb"/>
        <w:pBdr>
          <w:bottom w:val="single" w:color="auto" w:sz="6" w:space="1"/>
        </w:pBdr>
        <w:rPr>
          <w:rFonts w:asciiTheme="minorHAnsi" w:hAnsiTheme="minorHAnsi" w:eastAsiaTheme="minorHAnsi" w:cstheme="minorBidi"/>
          <w:color w:val="000000"/>
          <w:kern w:val="2"/>
          <w:sz w:val="27"/>
          <w:szCs w:val="27"/>
        </w:rPr>
      </w:pPr>
    </w:p>
    <w:sectPr w:rsidRPr="002A05E1" w:rsidR="002A05E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FDD"/>
    <w:rsid w:val="00074FDD"/>
    <w:rsid w:val="002A05E1"/>
    <w:rsid w:val="002A543D"/>
    <w:rsid w:val="00C5007A"/>
    <w:rsid w:val="00F93275"/>
    <w:rsid w:val="1307CD6D"/>
    <w:rsid w:val="1570F7DD"/>
    <w:rsid w:val="38218362"/>
    <w:rsid w:val="3D23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24968"/>
  <w15:chartTrackingRefBased/>
  <w15:docId w15:val="{86F23C30-EDAC-46D0-984D-E517C92E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543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9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Sarah Wilson</dc:creator>
  <keywords/>
  <dc:description/>
  <lastModifiedBy>Sarah Wilson</lastModifiedBy>
  <revision>6</revision>
  <dcterms:created xsi:type="dcterms:W3CDTF">2023-10-20T14:12:00.0000000Z</dcterms:created>
  <dcterms:modified xsi:type="dcterms:W3CDTF">2023-11-03T14:58:34.1202871Z</dcterms:modified>
</coreProperties>
</file>